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24B748" w14:textId="77777777" w:rsidR="0097407F" w:rsidRDefault="00000000">
      <w:pPr>
        <w:pStyle w:val="Heading1"/>
        <w:contextualSpacing w:val="0"/>
      </w:pPr>
      <w:r>
        <w:t xml:space="preserve">PNG Qualitative </w:t>
      </w:r>
      <w:proofErr w:type="spellStart"/>
      <w:r>
        <w:t>Interveiw</w:t>
      </w:r>
      <w:proofErr w:type="spellEnd"/>
      <w:r>
        <w:t xml:space="preserve"> #4 F2F Vincencia.mp4</w:t>
      </w:r>
    </w:p>
    <w:p w14:paraId="2C24B749" w14:textId="77777777" w:rsidR="0097407F" w:rsidRDefault="00000000">
      <w:r>
        <w:t xml:space="preserve">(Transcribed by </w:t>
      </w:r>
      <w:hyperlink r:id="rId4">
        <w:r>
          <w:rPr>
            <w:color w:val="1155CC"/>
            <w:u w:val="single"/>
          </w:rPr>
          <w:t>Sonix.ai</w:t>
        </w:r>
      </w:hyperlink>
      <w:r>
        <w:t xml:space="preserve"> - Remove this message by </w:t>
      </w:r>
      <w:hyperlink r:id="rId5">
        <w:r>
          <w:rPr>
            <w:color w:val="1155CC"/>
            <w:u w:val="single"/>
          </w:rPr>
          <w:t xml:space="preserve">upgrading your </w:t>
        </w:r>
        <w:proofErr w:type="spellStart"/>
        <w:r>
          <w:rPr>
            <w:color w:val="1155CC"/>
            <w:u w:val="single"/>
          </w:rPr>
          <w:t>Sonix</w:t>
        </w:r>
        <w:proofErr w:type="spellEnd"/>
        <w:r>
          <w:rPr>
            <w:color w:val="1155CC"/>
            <w:u w:val="single"/>
          </w:rPr>
          <w:t xml:space="preserve"> account</w:t>
        </w:r>
      </w:hyperlink>
      <w:r>
        <w:t>)</w:t>
      </w:r>
      <w:r>
        <w:br/>
      </w:r>
    </w:p>
    <w:p w14:paraId="2C24B74A" w14:textId="77777777" w:rsidR="0097407F" w:rsidRDefault="00000000">
      <w:r>
        <w:rPr>
          <w:b/>
        </w:rPr>
        <w:t xml:space="preserve">Speaker 1: </w:t>
      </w:r>
      <w:r>
        <w:rPr>
          <w:color w:val="777777"/>
        </w:rPr>
        <w:t xml:space="preserve">[00:00:01] </w:t>
      </w:r>
      <w:r>
        <w:t xml:space="preserve">Okay. </w:t>
      </w:r>
      <w:proofErr w:type="gramStart"/>
      <w:r>
        <w:t>So</w:t>
      </w:r>
      <w:proofErr w:type="gramEnd"/>
      <w:r>
        <w:t xml:space="preserve"> this question, this interview is based on the, on the ethnic group of Britain province. I have 15 questions to ask you. </w:t>
      </w:r>
      <w:proofErr w:type="gramStart"/>
      <w:r>
        <w:t>So</w:t>
      </w:r>
      <w:proofErr w:type="gramEnd"/>
      <w:r>
        <w:t xml:space="preserve"> the first question is, where are you from? You stayed your local village name. Okay. I am from East New Britain, specifically my village. One of maybe one. </w:t>
      </w:r>
      <w:proofErr w:type="gramStart"/>
      <w:r>
        <w:t>So</w:t>
      </w:r>
      <w:proofErr w:type="gramEnd"/>
      <w:r>
        <w:t xml:space="preserve"> we have one </w:t>
      </w:r>
      <w:proofErr w:type="spellStart"/>
      <w:r>
        <w:t>one</w:t>
      </w:r>
      <w:proofErr w:type="spellEnd"/>
      <w:r>
        <w:t xml:space="preserve"> and one two. </w:t>
      </w:r>
      <w:proofErr w:type="gramStart"/>
      <w:r>
        <w:t>So</w:t>
      </w:r>
      <w:proofErr w:type="gramEnd"/>
      <w:r>
        <w:t xml:space="preserve"> I am from one village one. Okay. What name do people call or refer to your ethnic group or community? Normally people refer to us as Twilights. Okay. Do you have any mythical description of history or legends as to where you as a </w:t>
      </w:r>
      <w:proofErr w:type="spellStart"/>
      <w:r>
        <w:t>tolai</w:t>
      </w:r>
      <w:proofErr w:type="spellEnd"/>
      <w:r>
        <w:t xml:space="preserve"> originated from? And is there any evidence or proof of </w:t>
      </w:r>
      <w:proofErr w:type="gramStart"/>
      <w:r>
        <w:t>this legends</w:t>
      </w:r>
      <w:proofErr w:type="gramEnd"/>
      <w:r>
        <w:t xml:space="preserve"> that made you think that this is true? You have to remember that there is a difference between legends and myths. </w:t>
      </w:r>
      <w:proofErr w:type="gramStart"/>
      <w:r>
        <w:t>Yes</w:t>
      </w:r>
      <w:proofErr w:type="gramEnd"/>
      <w:r>
        <w:t xml:space="preserve"> we do. We have a legend. There is basically it's about what will I say? It's about like in the past East New Britain and New Orleans are like one big one province. They're connected, but due to sea level rises or earthquake or something like that. And they separate the two provinces east, New Britain and New Ireland. So now it has broken down into two provinces. </w:t>
      </w:r>
      <w:proofErr w:type="gramStart"/>
      <w:r>
        <w:t>So</w:t>
      </w:r>
      <w:proofErr w:type="gramEnd"/>
      <w:r>
        <w:t xml:space="preserve"> we have East New Britain and New Zealand. But in the </w:t>
      </w:r>
      <w:proofErr w:type="gramStart"/>
      <w:r>
        <w:t>past</w:t>
      </w:r>
      <w:proofErr w:type="gramEnd"/>
      <w:r>
        <w:t xml:space="preserve"> it was just like one big island. Yeah. Okay. </w:t>
      </w:r>
      <w:proofErr w:type="gramStart"/>
      <w:r>
        <w:t>So</w:t>
      </w:r>
      <w:proofErr w:type="gramEnd"/>
      <w:r>
        <w:t xml:space="preserve"> do you have any legends of your origin? Any legends from </w:t>
      </w:r>
      <w:proofErr w:type="spellStart"/>
      <w:proofErr w:type="gramStart"/>
      <w:r>
        <w:t>your</w:t>
      </w:r>
      <w:proofErr w:type="spellEnd"/>
      <w:proofErr w:type="gramEnd"/>
      <w:r>
        <w:t>.</w:t>
      </w:r>
    </w:p>
    <w:p w14:paraId="4AA31633" w14:textId="77777777" w:rsidR="005C560C" w:rsidRDefault="00000000">
      <w:r>
        <w:rPr>
          <w:b/>
        </w:rPr>
        <w:t xml:space="preserve">Speaker 1: </w:t>
      </w:r>
      <w:r>
        <w:rPr>
          <w:color w:val="777777"/>
        </w:rPr>
        <w:t xml:space="preserve">[00:01:56] </w:t>
      </w:r>
      <w:r>
        <w:t xml:space="preserve">Oh. Do you have any evidence or proof of this legend that you just said? </w:t>
      </w:r>
    </w:p>
    <w:p w14:paraId="1B870400" w14:textId="77777777" w:rsidR="0046197A" w:rsidRDefault="00000000">
      <w:proofErr w:type="gramStart"/>
      <w:r>
        <w:t>Yes</w:t>
      </w:r>
      <w:proofErr w:type="gramEnd"/>
      <w:r>
        <w:t xml:space="preserve"> we do. By the appearance. We have the ginger hair, type of hair and the skin </w:t>
      </w:r>
      <w:proofErr w:type="spellStart"/>
      <w:r>
        <w:t>color</w:t>
      </w:r>
      <w:proofErr w:type="spellEnd"/>
      <w:r>
        <w:t xml:space="preserve"> and also. Okay, continue. </w:t>
      </w:r>
    </w:p>
    <w:p w14:paraId="19FEF114" w14:textId="77777777" w:rsidR="0046197A" w:rsidRDefault="00000000">
      <w:r>
        <w:t xml:space="preserve">Thank you. The next question, can you describe the physical appearance of </w:t>
      </w:r>
      <w:proofErr w:type="spellStart"/>
      <w:r>
        <w:t>tolai</w:t>
      </w:r>
      <w:proofErr w:type="spellEnd"/>
      <w:r>
        <w:t xml:space="preserve"> people and their common features that distinguishes them from the rest of the people in East New Britain and the country? </w:t>
      </w:r>
    </w:p>
    <w:p w14:paraId="36F09036" w14:textId="77777777" w:rsidR="0046197A" w:rsidRDefault="00000000">
      <w:proofErr w:type="spellStart"/>
      <w:r>
        <w:t>Png</w:t>
      </w:r>
      <w:proofErr w:type="spellEnd"/>
      <w:r>
        <w:t xml:space="preserve"> as a whole. </w:t>
      </w:r>
      <w:proofErr w:type="gramStart"/>
      <w:r>
        <w:t>So</w:t>
      </w:r>
      <w:proofErr w:type="gramEnd"/>
      <w:r>
        <w:t xml:space="preserve"> it's not really hard to distinguish Tolai from the rest of the people in Papua New Guinea by the look of their appearance. Normally we have the ginger hair. It's typically blond and the skin </w:t>
      </w:r>
      <w:proofErr w:type="spellStart"/>
      <w:r>
        <w:t>color</w:t>
      </w:r>
      <w:proofErr w:type="spellEnd"/>
      <w:r>
        <w:t xml:space="preserve">, the tone of the skin, like basically it's Blonde. Blonde. </w:t>
      </w:r>
      <w:proofErr w:type="gramStart"/>
      <w:r>
        <w:t>So</w:t>
      </w:r>
      <w:proofErr w:type="gramEnd"/>
      <w:r>
        <w:t xml:space="preserve"> the </w:t>
      </w:r>
      <w:proofErr w:type="spellStart"/>
      <w:r>
        <w:t>color</w:t>
      </w:r>
      <w:proofErr w:type="spellEnd"/>
      <w:r>
        <w:t xml:space="preserve"> of the skin is light brown skin. And they have, we have these you </w:t>
      </w:r>
      <w:r>
        <w:lastRenderedPageBreak/>
        <w:t xml:space="preserve">can differentiate us by our nose specifically. Yeah. The shape of our nose, like they </w:t>
      </w:r>
      <w:proofErr w:type="spellStart"/>
      <w:r>
        <w:t>they</w:t>
      </w:r>
      <w:proofErr w:type="spellEnd"/>
      <w:r>
        <w:t xml:space="preserve"> say nose people from East New Britain would know that. </w:t>
      </w:r>
    </w:p>
    <w:p w14:paraId="37CB588B" w14:textId="77777777" w:rsidR="0046197A" w:rsidRDefault="00000000">
      <w:r>
        <w:t xml:space="preserve">Okay. Thank you. How do you express love, care, distress, happiness, alienation, shame, anger, rage as a drug? Give a scenario of a background. </w:t>
      </w:r>
    </w:p>
    <w:p w14:paraId="51A7E46C" w14:textId="77777777" w:rsidR="00392DB4" w:rsidRDefault="00000000">
      <w:r>
        <w:t xml:space="preserve">Upbringing as an example. These are all emotions. Feelings. </w:t>
      </w:r>
    </w:p>
    <w:p w14:paraId="707F6EEA" w14:textId="77777777" w:rsidR="00392DB4" w:rsidRDefault="00000000">
      <w:r>
        <w:t xml:space="preserve">How do you express them? </w:t>
      </w:r>
    </w:p>
    <w:p w14:paraId="4CA1434B" w14:textId="77777777" w:rsidR="00392DB4" w:rsidRDefault="00000000">
      <w:r>
        <w:t xml:space="preserve">There are so many ways that we normally express this love, care, distress. One scenario could be I was raised in a, well, I would say a good, like my upbringing was a </w:t>
      </w:r>
      <w:proofErr w:type="spellStart"/>
      <w:proofErr w:type="gramStart"/>
      <w:r>
        <w:t>well disciplined</w:t>
      </w:r>
      <w:proofErr w:type="spellEnd"/>
      <w:proofErr w:type="gramEnd"/>
      <w:r>
        <w:t xml:space="preserve"> family.</w:t>
      </w:r>
      <w:r w:rsidR="00392DB4">
        <w:t xml:space="preserve"> </w:t>
      </w:r>
      <w:r>
        <w:t xml:space="preserve">I was raised in a strict household where everything is organized, you have to follow some rules and </w:t>
      </w:r>
      <w:proofErr w:type="gramStart"/>
      <w:r>
        <w:t>Yeah</w:t>
      </w:r>
      <w:proofErr w:type="gramEnd"/>
      <w:r>
        <w:t xml:space="preserve">, regulations or laws and abide by it according to how I mean my cultural background and all of that. </w:t>
      </w:r>
    </w:p>
    <w:p w14:paraId="3A4F6AAF" w14:textId="77777777" w:rsidR="00392DB4" w:rsidRDefault="00000000">
      <w:r>
        <w:t xml:space="preserve">Okay. Thank you. </w:t>
      </w:r>
      <w:proofErr w:type="gramStart"/>
      <w:r>
        <w:t>So</w:t>
      </w:r>
      <w:proofErr w:type="gramEnd"/>
      <w:r>
        <w:t xml:space="preserve"> what is your indigenous language and is it oral or written? </w:t>
      </w:r>
    </w:p>
    <w:p w14:paraId="455DCDF0" w14:textId="77777777" w:rsidR="00392DB4" w:rsidRDefault="00000000">
      <w:r>
        <w:t xml:space="preserve">The indigenous language, I would say it is oral. It can what is it called? It is called Kanawa. </w:t>
      </w:r>
    </w:p>
    <w:p w14:paraId="64A68206" w14:textId="77777777" w:rsidR="00392DB4" w:rsidRDefault="00000000">
      <w:r>
        <w:t xml:space="preserve">All right. Thank you. Okay. Is there a colonial language? Language used. And when is it used and who uses it? Mostly. </w:t>
      </w:r>
    </w:p>
    <w:p w14:paraId="6F16C2E5" w14:textId="77777777" w:rsidR="00392DB4" w:rsidRDefault="00000000">
      <w:r>
        <w:t xml:space="preserve">Yeah. </w:t>
      </w:r>
      <w:proofErr w:type="gramStart"/>
      <w:r>
        <w:t>So</w:t>
      </w:r>
      <w:proofErr w:type="gramEnd"/>
      <w:r>
        <w:t xml:space="preserve"> we have a colonial language that is commonly used that is called Tok Pisin. It is used in every household. I would say it is used normally in our daily conversation with our peers, our parents and within our surroundings. That's the common language that we use to communicate with each other. </w:t>
      </w:r>
    </w:p>
    <w:p w14:paraId="44F1F8DF" w14:textId="77777777" w:rsidR="00392DB4" w:rsidRDefault="00000000">
      <w:r>
        <w:t xml:space="preserve">Okay. Thank you. Next question. Is your indigenous language danger of dying? </w:t>
      </w:r>
    </w:p>
    <w:p w14:paraId="25535DF3" w14:textId="77777777" w:rsidR="00392DB4" w:rsidRDefault="00000000">
      <w:proofErr w:type="gramStart"/>
      <w:r>
        <w:t>Yes it is</w:t>
      </w:r>
      <w:proofErr w:type="gramEnd"/>
      <w:r>
        <w:t xml:space="preserve">. It is in danger of dying. </w:t>
      </w:r>
    </w:p>
    <w:p w14:paraId="1038464C" w14:textId="77777777" w:rsidR="00392DB4" w:rsidRDefault="00000000">
      <w:r>
        <w:t xml:space="preserve">Okay. And what type of sociological structure does </w:t>
      </w:r>
      <w:r w:rsidR="00392DB4">
        <w:t>TOLAI</w:t>
      </w:r>
      <w:r>
        <w:t xml:space="preserve"> practice? Is it patrilineal or matrilineal society. And how effective is it? The. </w:t>
      </w:r>
    </w:p>
    <w:p w14:paraId="2C24B74C" w14:textId="54D8D790" w:rsidR="0097407F" w:rsidRDefault="00000000">
      <w:r>
        <w:lastRenderedPageBreak/>
        <w:t xml:space="preserve">The type of sociological structure that we </w:t>
      </w:r>
      <w:r w:rsidR="006526E8">
        <w:t>TOLAI</w:t>
      </w:r>
      <w:r>
        <w:t xml:space="preserve"> people practice is matrilineal society, which we </w:t>
      </w:r>
      <w:proofErr w:type="spellStart"/>
      <w:r>
        <w:t>we</w:t>
      </w:r>
      <w:proofErr w:type="spellEnd"/>
      <w:r>
        <w:t xml:space="preserve"> </w:t>
      </w:r>
      <w:proofErr w:type="spellStart"/>
      <w:r>
        <w:t>honor</w:t>
      </w:r>
      <w:proofErr w:type="spellEnd"/>
      <w:r>
        <w:t xml:space="preserve"> our like women as the head of the </w:t>
      </w:r>
      <w:proofErr w:type="gramStart"/>
      <w:r>
        <w:t>society</w:t>
      </w:r>
      <w:proofErr w:type="gramEnd"/>
      <w:r>
        <w:t xml:space="preserve"> and it is very effective in our society. Okay. Thank you. Is your community social and or egocentric? Meaning that the </w:t>
      </w:r>
      <w:r w:rsidRPr="006526E8">
        <w:rPr>
          <w:highlight w:val="yellow"/>
        </w:rPr>
        <w:t>satellite</w:t>
      </w:r>
      <w:r>
        <w:t xml:space="preserve"> </w:t>
      </w:r>
      <w:r w:rsidR="006526E8">
        <w:t xml:space="preserve">[Twilight?] </w:t>
      </w:r>
      <w:r>
        <w:t>people work together as a community to achieve something, or they only care about themselves and have individualism mentality.</w:t>
      </w:r>
    </w:p>
    <w:p w14:paraId="2C24B74D" w14:textId="32CD18DB" w:rsidR="0097407F" w:rsidRDefault="006526E8">
      <w:r>
        <w:t xml:space="preserve"> </w:t>
      </w:r>
      <w:r w:rsidR="00000000">
        <w:br/>
      </w:r>
    </w:p>
    <w:sectPr w:rsidR="009740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7407F"/>
    <w:rsid w:val="00392DB4"/>
    <w:rsid w:val="0046197A"/>
    <w:rsid w:val="005C560C"/>
    <w:rsid w:val="006526E8"/>
    <w:rsid w:val="0097407F"/>
    <w:rsid w:val="009A0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B748"/>
  <w15:docId w15:val="{4839000F-7482-4B33-A565-2C59016E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GB" w:eastAsia="en-GB" w:bidi="ar-SA"/>
      </w:rPr>
    </w:rPrDefault>
    <w:pPrDefault>
      <w:pPr>
        <w:spacing w:after="320"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onix.ai/pricing?ref=mkt_docx_export" TargetMode="External"/><Relationship Id="rId4" Type="http://schemas.openxmlformats.org/officeDocument/2006/relationships/hyperlink" Target="https://sonix.ai/?ref=mkt_docx_ex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627</Words>
  <Characters>3745</Characters>
  <Application>Microsoft Office Word</Application>
  <DocSecurity>0</DocSecurity>
  <Lines>78</Lines>
  <Paragraphs>37</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ValkaMir Foundation</cp:lastModifiedBy>
  <cp:revision>5</cp:revision>
  <dcterms:created xsi:type="dcterms:W3CDTF">2026-05-01T10:01:00Z</dcterms:created>
  <dcterms:modified xsi:type="dcterms:W3CDTF">2026-05-01T10:07:00Z</dcterms:modified>
</cp:coreProperties>
</file>