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EC7" w14:textId="51E32906" w:rsidR="00C21A56" w:rsidRDefault="00C21A56" w:rsidP="00C21A56">
      <w:r>
        <w:t xml:space="preserve">Interview by </w:t>
      </w:r>
      <w:r>
        <w:t>MIR</w:t>
      </w:r>
      <w:r>
        <w:t>I</w:t>
      </w:r>
      <w:r>
        <w:t xml:space="preserve">AM ZARRIGA </w:t>
      </w:r>
    </w:p>
    <w:p w14:paraId="32BD78A7" w14:textId="046F9A2E" w:rsidR="00C21A56" w:rsidRDefault="00C21A56" w:rsidP="00C21A56">
      <w:r>
        <w:t xml:space="preserve">NINETEEN people are dead after- two days or intense </w:t>
      </w:r>
      <w:r>
        <w:t>fighting</w:t>
      </w:r>
      <w:r>
        <w:t xml:space="preserve"> between </w:t>
      </w:r>
      <w:r>
        <w:t>Ta</w:t>
      </w:r>
      <w:r>
        <w:t xml:space="preserve">po and </w:t>
      </w:r>
      <w:proofErr w:type="spellStart"/>
      <w:r>
        <w:t>Agarab</w:t>
      </w:r>
      <w:r>
        <w:t>i</w:t>
      </w:r>
      <w:proofErr w:type="spellEnd"/>
      <w:r>
        <w:t xml:space="preserve"> clans In Eastern Highlands' </w:t>
      </w:r>
      <w:r>
        <w:t>Kainantu</w:t>
      </w:r>
      <w:r>
        <w:t xml:space="preserve"> on Thursday morning. </w:t>
      </w:r>
    </w:p>
    <w:p w14:paraId="1E0047E8" w14:textId="6006D721" w:rsidR="00C21A56" w:rsidRDefault="00C21A56" w:rsidP="00C21A56">
      <w:r>
        <w:t xml:space="preserve">The deadly </w:t>
      </w:r>
      <w:r>
        <w:t>tri</w:t>
      </w:r>
      <w:r>
        <w:t xml:space="preserve">bal war was </w:t>
      </w:r>
      <w:r>
        <w:t>triggered</w:t>
      </w:r>
      <w:r>
        <w:t xml:space="preserve"> by a </w:t>
      </w:r>
      <w:r>
        <w:t>quarrel</w:t>
      </w:r>
      <w:r>
        <w:t xml:space="preserve"> and fighting by two women </w:t>
      </w:r>
      <w:proofErr w:type="gramStart"/>
      <w:r>
        <w:t>In</w:t>
      </w:r>
      <w:proofErr w:type="gramEnd"/>
      <w:r>
        <w:t xml:space="preserve"> </w:t>
      </w:r>
      <w:r>
        <w:t>front</w:t>
      </w:r>
      <w:r>
        <w:t xml:space="preserve"> o</w:t>
      </w:r>
      <w:r>
        <w:t>f</w:t>
      </w:r>
      <w:r>
        <w:t xml:space="preserve"> the district office</w:t>
      </w:r>
      <w:r>
        <w:t xml:space="preserve">. </w:t>
      </w:r>
      <w:r>
        <w:t>The wa</w:t>
      </w:r>
      <w:r>
        <w:t>rri</w:t>
      </w:r>
      <w:r>
        <w:t xml:space="preserve">ng tribes were on their way to the </w:t>
      </w:r>
    </w:p>
    <w:p w14:paraId="0BD35B90" w14:textId="77777777" w:rsidR="00C21A56" w:rsidRDefault="00C21A56" w:rsidP="00C21A56">
      <w:r>
        <w:t xml:space="preserve">office to Sign a peace agreement when the women started quarrelling over a domestic matter. </w:t>
      </w:r>
    </w:p>
    <w:p w14:paraId="209B9ECA" w14:textId="77777777" w:rsidR="00C21A56" w:rsidRDefault="00C21A56" w:rsidP="00C21A56">
      <w:r>
        <w:t>The commotion raised by the women sent</w:t>
      </w:r>
      <w:r>
        <w:t xml:space="preserve"> </w:t>
      </w:r>
      <w:r>
        <w:t xml:space="preserve">the suspicious and Jittery tribesmen into </w:t>
      </w:r>
    </w:p>
    <w:p w14:paraId="0D276049" w14:textId="77777777" w:rsidR="00C21A56" w:rsidRDefault="00C21A56" w:rsidP="00C21A56">
      <w:r>
        <w:t xml:space="preserve">fighting mode. </w:t>
      </w:r>
    </w:p>
    <w:p w14:paraId="3AA58D23" w14:textId="7F382C27" w:rsidR="00C21A56" w:rsidRDefault="00C21A56" w:rsidP="00C21A56">
      <w:r>
        <w:t xml:space="preserve">In response to a call for </w:t>
      </w:r>
      <w:r>
        <w:t>assistance</w:t>
      </w:r>
      <w:r>
        <w:t xml:space="preserve"> by commander Supt Michael Welly, </w:t>
      </w:r>
      <w:r>
        <w:t>Police</w:t>
      </w:r>
      <w:r>
        <w:t xml:space="preserve"> Comm</w:t>
      </w:r>
      <w:r>
        <w:t xml:space="preserve">ander </w:t>
      </w:r>
      <w:r>
        <w:t xml:space="preserve">David Manning </w:t>
      </w:r>
      <w:r>
        <w:t>issued</w:t>
      </w:r>
      <w:r>
        <w:t xml:space="preserve"> a </w:t>
      </w:r>
      <w:r>
        <w:t>directive</w:t>
      </w:r>
      <w:r>
        <w:t xml:space="preserve"> for a unit from the Northern Mo</w:t>
      </w:r>
      <w:r>
        <w:t xml:space="preserve">bile </w:t>
      </w:r>
      <w:r>
        <w:t xml:space="preserve">Group (NMG) to rush to Goroka to help police </w:t>
      </w:r>
      <w:r>
        <w:t>i</w:t>
      </w:r>
      <w:r>
        <w:t xml:space="preserve">n </w:t>
      </w:r>
      <w:r>
        <w:t>Kainantu</w:t>
      </w:r>
      <w:r>
        <w:t xml:space="preserve">. </w:t>
      </w:r>
    </w:p>
    <w:p w14:paraId="7C244F87" w14:textId="5C538285" w:rsidR="00C21A56" w:rsidRDefault="00C21A56" w:rsidP="00C21A56">
      <w:r>
        <w:t>S</w:t>
      </w:r>
      <w:r>
        <w:t>u</w:t>
      </w:r>
      <w:r>
        <w:t xml:space="preserve">pt Welly told The National that the </w:t>
      </w:r>
      <w:r>
        <w:t>clans</w:t>
      </w:r>
      <w:r>
        <w:t xml:space="preserve"> battled for two days and only stopped to </w:t>
      </w:r>
      <w:r>
        <w:t>observe</w:t>
      </w:r>
      <w:r>
        <w:t xml:space="preserve"> their </w:t>
      </w:r>
      <w:r>
        <w:t>s</w:t>
      </w:r>
      <w:r>
        <w:t xml:space="preserve">abbaths on Saturday and Sunday. </w:t>
      </w:r>
    </w:p>
    <w:p w14:paraId="180BE9C1" w14:textId="75E32DF3" w:rsidR="00C21A56" w:rsidRDefault="00C21A56" w:rsidP="00C21A56">
      <w:r>
        <w:t xml:space="preserve">The police reinforcements led by Northen ACP Peter Guinness arrived in Goroka on Friday and headed </w:t>
      </w:r>
      <w:r>
        <w:t>straight</w:t>
      </w:r>
      <w:r>
        <w:t xml:space="preserve"> to the tribal battleground. </w:t>
      </w:r>
    </w:p>
    <w:p w14:paraId="1C8643B7" w14:textId="77777777" w:rsidR="00C21A56" w:rsidRDefault="00C21A56" w:rsidP="00C21A56">
      <w:r>
        <w:t>S</w:t>
      </w:r>
      <w:r>
        <w:t>u</w:t>
      </w:r>
      <w:r>
        <w:t xml:space="preserve">pt welly said: </w:t>
      </w:r>
    </w:p>
    <w:p w14:paraId="4087D782" w14:textId="36635A26" w:rsidR="00C21A56" w:rsidRDefault="00C21A56" w:rsidP="00C21A56">
      <w:r>
        <w:t>“</w:t>
      </w:r>
      <w:r>
        <w:t xml:space="preserve">A fight broke out on Thursday when the two clan groups were on their way to the district office to sign a peace agreement after weeks of negotiations brokered by the </w:t>
      </w:r>
      <w:r>
        <w:t>district</w:t>
      </w:r>
      <w:r>
        <w:t xml:space="preserve"> Peace </w:t>
      </w:r>
      <w:r>
        <w:t>Negotiation</w:t>
      </w:r>
      <w:r>
        <w:t xml:space="preserve"> Team over previous fights </w:t>
      </w:r>
      <w:proofErr w:type="gramStart"/>
      <w:r>
        <w:t>In</w:t>
      </w:r>
      <w:proofErr w:type="gramEnd"/>
      <w:r>
        <w:t xml:space="preserve"> late February and e</w:t>
      </w:r>
      <w:r>
        <w:t>arl</w:t>
      </w:r>
      <w:r>
        <w:t>y March</w:t>
      </w:r>
      <w:r>
        <w:t xml:space="preserve">.” </w:t>
      </w:r>
    </w:p>
    <w:p w14:paraId="1ADAB88F" w14:textId="04BE2A5F" w:rsidR="00C21A56" w:rsidRDefault="00C21A56" w:rsidP="00C21A56">
      <w:r>
        <w:t>"Whilst both factions were approaching the office, two women started fighting on the main road near the office over a domestic issue.</w:t>
      </w:r>
      <w:r>
        <w:t>”</w:t>
      </w:r>
    </w:p>
    <w:p w14:paraId="53E6FF32" w14:textId="2DCB9D56" w:rsidR="00C21A56" w:rsidRDefault="00C21A56" w:rsidP="00C21A56">
      <w:r>
        <w:t xml:space="preserve">"It triggered the fight between the two waning tribe </w:t>
      </w:r>
      <w:r>
        <w:t>members</w:t>
      </w:r>
      <w:r>
        <w:t xml:space="preserve"> who w</w:t>
      </w:r>
      <w:r>
        <w:t>er</w:t>
      </w:r>
      <w:r>
        <w:t>e feeling suspicious and Jittery over the sensitivity of the signing</w:t>
      </w:r>
      <w:r>
        <w:t>.”</w:t>
      </w:r>
    </w:p>
    <w:p w14:paraId="5FD8F24F" w14:textId="3306B018" w:rsidR="00C21A56" w:rsidRDefault="00C21A56" w:rsidP="00C21A56">
      <w:r>
        <w:t>“B</w:t>
      </w:r>
      <w:r>
        <w:t>oth sides started attacking one another, thinking their enemies had starte</w:t>
      </w:r>
      <w:r>
        <w:t>d</w:t>
      </w:r>
      <w:r>
        <w:t xml:space="preserve"> fighting again.</w:t>
      </w:r>
      <w:r>
        <w:t>”</w:t>
      </w:r>
    </w:p>
    <w:p w14:paraId="20D4B60A" w14:textId="11150579" w:rsidR="00C21A56" w:rsidRDefault="00C21A56" w:rsidP="00C21A56">
      <w:r>
        <w:t>"The war</w:t>
      </w:r>
      <w:r>
        <w:t>ri</w:t>
      </w:r>
      <w:r>
        <w:t xml:space="preserve">ng </w:t>
      </w:r>
      <w:r>
        <w:t>tribesmen</w:t>
      </w:r>
      <w:r>
        <w:t xml:space="preserve"> then ran away to arm themselves with weapons hidden </w:t>
      </w:r>
      <w:r>
        <w:t>s</w:t>
      </w:r>
      <w:r>
        <w:t xml:space="preserve">omewhere nearby and started sporadic </w:t>
      </w:r>
      <w:r>
        <w:t>fighting</w:t>
      </w:r>
      <w:r>
        <w:t xml:space="preserve"> for t</w:t>
      </w:r>
      <w:r>
        <w:t>he next t</w:t>
      </w:r>
      <w:r>
        <w:t>wo days (Thursday and Friday</w:t>
      </w:r>
      <w:r>
        <w:t xml:space="preserve"> … </w:t>
      </w:r>
      <w:r>
        <w:t xml:space="preserve">hand </w:t>
      </w:r>
      <w:r>
        <w:t>grenades</w:t>
      </w:r>
      <w:r>
        <w:t xml:space="preserve"> and firearms were used with bush </w:t>
      </w:r>
      <w:r>
        <w:t>kits</w:t>
      </w:r>
      <w:r>
        <w:t xml:space="preserve">, bows and arrows. </w:t>
      </w:r>
    </w:p>
    <w:p w14:paraId="1B586258" w14:textId="4774AB83" w:rsidR="00C21A56" w:rsidRDefault="00C21A56" w:rsidP="00C21A56">
      <w:r>
        <w:t>Thus</w:t>
      </w:r>
      <w:r>
        <w:t xml:space="preserve"> far, police have re</w:t>
      </w:r>
      <w:r>
        <w:t>c</w:t>
      </w:r>
      <w:r>
        <w:t>overed 19 bodies and pe</w:t>
      </w:r>
      <w:r>
        <w:t>rh</w:t>
      </w:r>
      <w:r>
        <w:t>aps mo</w:t>
      </w:r>
      <w:r>
        <w:t>r</w:t>
      </w:r>
      <w:r>
        <w:t xml:space="preserve">e that are still in the Jungle. </w:t>
      </w:r>
    </w:p>
    <w:p w14:paraId="5800E8F7" w14:textId="1AD1EB38" w:rsidR="00C21A56" w:rsidRDefault="00C21A56" w:rsidP="00C21A56">
      <w:r>
        <w:t>Supt Welly said a section plus (15 men) from NMG was deployed from Lae on Friday and curren</w:t>
      </w:r>
      <w:r>
        <w:t>tl</w:t>
      </w:r>
      <w:r>
        <w:t>y holding ground in Kainantu with their group commander.</w:t>
      </w:r>
      <w:r>
        <w:t xml:space="preserve"> </w:t>
      </w:r>
      <w:r>
        <w:t xml:space="preserve">He said no </w:t>
      </w:r>
      <w:r>
        <w:t>cl</w:t>
      </w:r>
      <w:r>
        <w:t xml:space="preserve">ashes were reported on Saturday and Sunday as the two clans observed Sabbath (a day of </w:t>
      </w:r>
      <w:r>
        <w:lastRenderedPageBreak/>
        <w:t xml:space="preserve">religious observance and </w:t>
      </w:r>
      <w:r>
        <w:t>abstin</w:t>
      </w:r>
      <w:r>
        <w:rPr>
          <w:rFonts w:ascii="Aptos" w:eastAsia="Aptos" w:hAnsi="Aptos" w:cs="Aptos"/>
        </w:rPr>
        <w:t>e</w:t>
      </w:r>
      <w:r>
        <w:t>nce</w:t>
      </w:r>
      <w:r>
        <w:t xml:space="preserve"> from work. kept by Jewish people from Friday </w:t>
      </w:r>
      <w:r>
        <w:t>evening</w:t>
      </w:r>
      <w:r>
        <w:t xml:space="preserve"> to Saturday evening, and by most Christians on Sunday). </w:t>
      </w:r>
    </w:p>
    <w:p w14:paraId="35F6396D" w14:textId="77777777" w:rsidR="00C21A56" w:rsidRDefault="00C21A56" w:rsidP="00C21A56">
      <w:r>
        <w:t xml:space="preserve">Supt Welly said the situation remained tense and police had yet to make any arrests. </w:t>
      </w:r>
    </w:p>
    <w:p w14:paraId="4205E171" w14:textId="7398708D" w:rsidR="00C21A56" w:rsidRDefault="00C21A56" w:rsidP="00C21A56">
      <w:r>
        <w:t xml:space="preserve">"'Business houses have been affected by the fight, with many residents living around the fighting zone </w:t>
      </w:r>
      <w:r>
        <w:t>f</w:t>
      </w:r>
      <w:r>
        <w:t xml:space="preserve">eeing to safety. </w:t>
      </w:r>
    </w:p>
    <w:p w14:paraId="119CBDE6" w14:textId="3A22BFF8" w:rsidR="0064000F" w:rsidRDefault="00C21A56" w:rsidP="00C21A56">
      <w:r>
        <w:t xml:space="preserve">"'Only a few people have ventured </w:t>
      </w:r>
      <w:proofErr w:type="gramStart"/>
      <w:r>
        <w:t>Into</w:t>
      </w:r>
      <w:proofErr w:type="gramEnd"/>
      <w:r>
        <w:t xml:space="preserve"> town</w:t>
      </w:r>
      <w:r>
        <w:t>.</w:t>
      </w:r>
    </w:p>
    <w:sectPr w:rsidR="0064000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56"/>
    <w:rsid w:val="005518F3"/>
    <w:rsid w:val="0064000F"/>
    <w:rsid w:val="006A7B09"/>
    <w:rsid w:val="00910F83"/>
    <w:rsid w:val="00B35D64"/>
    <w:rsid w:val="00BC5EF2"/>
    <w:rsid w:val="00C2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4911"/>
  <w15:chartTrackingRefBased/>
  <w15:docId w15:val="{1C0D8002-2096-416F-B382-6BD5C70C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ValkaMir Foundation</dc:creator>
  <cp:keywords/>
  <dc:description/>
  <cp:lastModifiedBy>ValkaMir Foundation</cp:lastModifiedBy>
  <cp:revision>1</cp:revision>
  <dcterms:created xsi:type="dcterms:W3CDTF">2026-05-21T09:43:00Z</dcterms:created>
  <dcterms:modified xsi:type="dcterms:W3CDTF">2026-05-21T15:57:00Z</dcterms:modified>
</cp:coreProperties>
</file>